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86E" w:rsidRDefault="00B6686E" w:rsidP="00B6686E">
      <w:pPr>
        <w:spacing w:after="0" w:line="240" w:lineRule="auto"/>
        <w:contextualSpacing/>
        <w:jc w:val="center"/>
        <w:rPr>
          <w:rFonts w:cs="Times New Roman"/>
          <w:b/>
          <w:sz w:val="32"/>
          <w:szCs w:val="28"/>
        </w:rPr>
      </w:pPr>
      <w:r>
        <w:rPr>
          <w:rFonts w:cs="Times New Roman"/>
          <w:b/>
          <w:sz w:val="32"/>
          <w:szCs w:val="28"/>
        </w:rPr>
        <w:t>РЕФЕРАТ</w:t>
      </w:r>
    </w:p>
    <w:p w:rsidR="00B6686E" w:rsidRDefault="00B6686E" w:rsidP="00B6686E">
      <w:pPr>
        <w:spacing w:after="0" w:line="240" w:lineRule="auto"/>
        <w:ind w:firstLine="709"/>
        <w:contextualSpacing/>
        <w:jc w:val="center"/>
        <w:rPr>
          <w:rFonts w:cs="Times New Roman"/>
          <w:b/>
          <w:sz w:val="32"/>
          <w:szCs w:val="28"/>
        </w:rPr>
      </w:pPr>
    </w:p>
    <w:p w:rsidR="00B6686E" w:rsidRPr="00CE5629" w:rsidRDefault="00B6686E" w:rsidP="00B6686E">
      <w:pPr>
        <w:spacing w:after="0" w:line="240" w:lineRule="auto"/>
        <w:ind w:firstLine="709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Обсяг роботи – 105 </w:t>
      </w:r>
      <w:r w:rsidRPr="00CE5629">
        <w:rPr>
          <w:rFonts w:cs="Times New Roman"/>
          <w:szCs w:val="28"/>
        </w:rPr>
        <w:t>сторінок;</w:t>
      </w:r>
    </w:p>
    <w:p w:rsidR="00B6686E" w:rsidRPr="00CE5629" w:rsidRDefault="00B6686E" w:rsidP="00B6686E">
      <w:pPr>
        <w:spacing w:after="0" w:line="240" w:lineRule="auto"/>
        <w:ind w:firstLine="709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Кількість ілюстрацій – 37</w:t>
      </w:r>
      <w:r w:rsidRPr="00CE5629">
        <w:rPr>
          <w:rFonts w:cs="Times New Roman"/>
          <w:szCs w:val="28"/>
        </w:rPr>
        <w:t xml:space="preserve">; </w:t>
      </w:r>
    </w:p>
    <w:p w:rsidR="00B6686E" w:rsidRPr="001E1335" w:rsidRDefault="00B6686E" w:rsidP="00B6686E">
      <w:pPr>
        <w:spacing w:after="0" w:line="240" w:lineRule="auto"/>
        <w:ind w:firstLine="709"/>
        <w:contextualSpacing/>
        <w:rPr>
          <w:rFonts w:cs="Times New Roman"/>
          <w:szCs w:val="28"/>
        </w:rPr>
      </w:pPr>
      <w:r w:rsidRPr="001E1335">
        <w:rPr>
          <w:rFonts w:cs="Times New Roman"/>
          <w:szCs w:val="28"/>
        </w:rPr>
        <w:t xml:space="preserve">Кількість таблиць - 32; </w:t>
      </w:r>
    </w:p>
    <w:p w:rsidR="00B6686E" w:rsidRPr="001E1335" w:rsidRDefault="00B6686E" w:rsidP="00B6686E">
      <w:pPr>
        <w:spacing w:after="0" w:line="240" w:lineRule="auto"/>
        <w:ind w:firstLine="709"/>
        <w:contextualSpacing/>
        <w:rPr>
          <w:rFonts w:cs="Times New Roman"/>
          <w:szCs w:val="28"/>
        </w:rPr>
      </w:pPr>
      <w:r w:rsidRPr="001E1335">
        <w:rPr>
          <w:rFonts w:cs="Times New Roman"/>
          <w:szCs w:val="28"/>
        </w:rPr>
        <w:t>Кількість джерел за посиланням - 24.</w:t>
      </w:r>
    </w:p>
    <w:p w:rsidR="00B6686E" w:rsidRPr="001E1335" w:rsidRDefault="00B6686E" w:rsidP="00B6686E">
      <w:pPr>
        <w:spacing w:after="0" w:line="240" w:lineRule="auto"/>
        <w:ind w:firstLine="709"/>
        <w:contextualSpacing/>
        <w:rPr>
          <w:rFonts w:cs="Times New Roman"/>
          <w:szCs w:val="28"/>
        </w:rPr>
      </w:pPr>
    </w:p>
    <w:p w:rsidR="00B6686E" w:rsidRDefault="00B6686E" w:rsidP="00B6686E">
      <w:pPr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2D6EE9">
        <w:rPr>
          <w:rFonts w:cs="Times New Roman"/>
          <w:b/>
          <w:szCs w:val="28"/>
        </w:rPr>
        <w:t xml:space="preserve">Актуальність. </w:t>
      </w:r>
      <w:r>
        <w:rPr>
          <w:rFonts w:cs="Times New Roman"/>
          <w:szCs w:val="28"/>
        </w:rPr>
        <w:t xml:space="preserve">Нині для контролю стану контактного дроту залізничного транспорту використовуються різні методи: контактні і безконтактні. За допомогою приладів, які реалізують дані методи, визначають діаметр контактного дроту, ступінь його зносу та температуру перегріву. </w:t>
      </w:r>
    </w:p>
    <w:p w:rsidR="00B6686E" w:rsidRDefault="00B6686E" w:rsidP="00B6686E">
      <w:pPr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Безконтактні методи контролю стану контактного дроту мають перевагу у порівнянні з контактними – вони є безпечними для оператора. </w:t>
      </w:r>
    </w:p>
    <w:p w:rsidR="00B6686E" w:rsidRDefault="00B6686E" w:rsidP="00B6686E">
      <w:pPr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 наш час ще використовуються проекційні, тіньові та лазерні методи контролю стану контактного дроту, але вони потребують особливого розташування та стану атмосфери, що робить їх використання недоцільним у екстрених ситуаціях, а також чутливі до вібрації. Більш доцільним є використання теплових методів для контролю стану контактного дроту. Пірометри спектрального співвідношення не потребують особливих умов для вимірювання температури контактного дроту, але одним із суттєвих недоліків таких пірометрів є їх залежність від випромінювальної здатності вимірюваного об’єкта, що вносить похибки у вимірювання температури перегріву контактного провідника. </w:t>
      </w:r>
    </w:p>
    <w:p w:rsidR="00B6686E" w:rsidRPr="00945BF4" w:rsidRDefault="00B6686E" w:rsidP="00B6686E">
      <w:pPr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Саме тому дослідження властивостей параметрів пірометрів спектрального співвідношення є важливою науково-технічною проблемою, яка вирішується в цій дисертаційній роботі. </w:t>
      </w:r>
    </w:p>
    <w:p w:rsidR="00B6686E" w:rsidRPr="005B141A" w:rsidRDefault="00B6686E" w:rsidP="00B6686E">
      <w:pPr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     Метою дослідження є </w:t>
      </w:r>
      <w:r>
        <w:rPr>
          <w:rFonts w:cs="Times New Roman"/>
          <w:szCs w:val="28"/>
        </w:rPr>
        <w:t>аналіз властивостей пірометрів спектрального співвідношення з урахуванням факторів, що можуть впливати на точність вимірювання і удосконалення параметрів пірометра спектрального співвідношення для зменшення залежності цих параметрів від випромінювальної здатності досліджуваного об’єкта.</w:t>
      </w:r>
    </w:p>
    <w:p w:rsidR="00B6686E" w:rsidRDefault="00B6686E" w:rsidP="00B6686E">
      <w:pPr>
        <w:spacing w:after="0" w:line="240" w:lineRule="auto"/>
        <w:ind w:firstLine="709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  Завдання дослідження:</w:t>
      </w:r>
    </w:p>
    <w:p w:rsidR="00B6686E" w:rsidRDefault="00B6686E" w:rsidP="00B6686E">
      <w:pPr>
        <w:pStyle w:val="a3"/>
        <w:numPr>
          <w:ilvl w:val="0"/>
          <w:numId w:val="6"/>
        </w:num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Аналіз параметрів об</w:t>
      </w:r>
      <w:r w:rsidRPr="00CE5629">
        <w:rPr>
          <w:rFonts w:cs="Times New Roman"/>
          <w:szCs w:val="28"/>
          <w:lang w:val="ru-RU"/>
        </w:rPr>
        <w:t>’</w:t>
      </w:r>
      <w:proofErr w:type="spellStart"/>
      <w:r>
        <w:rPr>
          <w:rFonts w:cs="Times New Roman"/>
          <w:szCs w:val="28"/>
        </w:rPr>
        <w:t>єкта</w:t>
      </w:r>
      <w:proofErr w:type="spellEnd"/>
      <w:r>
        <w:rPr>
          <w:rFonts w:cs="Times New Roman"/>
          <w:szCs w:val="28"/>
        </w:rPr>
        <w:t xml:space="preserve"> дослідження, які впливають на аварійний стан контактного дроту.</w:t>
      </w:r>
    </w:p>
    <w:p w:rsidR="00B6686E" w:rsidRDefault="00B6686E" w:rsidP="00B6686E">
      <w:pPr>
        <w:pStyle w:val="a3"/>
        <w:numPr>
          <w:ilvl w:val="0"/>
          <w:numId w:val="6"/>
        </w:num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Огляд теплових методів контролю стану контактного дроту.</w:t>
      </w:r>
    </w:p>
    <w:p w:rsidR="00B6686E" w:rsidRDefault="00B6686E" w:rsidP="00B6686E">
      <w:pPr>
        <w:pStyle w:val="a3"/>
        <w:numPr>
          <w:ilvl w:val="0"/>
          <w:numId w:val="6"/>
        </w:num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Аналіз можливостей радіаційного метода.</w:t>
      </w:r>
    </w:p>
    <w:p w:rsidR="00B6686E" w:rsidRDefault="00B6686E" w:rsidP="00B6686E">
      <w:pPr>
        <w:pStyle w:val="a3"/>
        <w:numPr>
          <w:ilvl w:val="0"/>
          <w:numId w:val="6"/>
        </w:num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Аналіз можливостей метода спектрального співвідношення з запропонуванням покращення точності вимірювання температури контактного дроту.</w:t>
      </w:r>
    </w:p>
    <w:p w:rsidR="00B6686E" w:rsidRDefault="00B6686E" w:rsidP="00B6686E">
      <w:pPr>
        <w:pStyle w:val="a3"/>
        <w:numPr>
          <w:ilvl w:val="0"/>
          <w:numId w:val="6"/>
        </w:num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Розроблення </w:t>
      </w:r>
      <w:proofErr w:type="spellStart"/>
      <w:r>
        <w:rPr>
          <w:rFonts w:cs="Times New Roman"/>
          <w:szCs w:val="28"/>
        </w:rPr>
        <w:t>стартап-проекту</w:t>
      </w:r>
      <w:proofErr w:type="spellEnd"/>
      <w:r>
        <w:rPr>
          <w:rFonts w:cs="Times New Roman"/>
          <w:szCs w:val="28"/>
        </w:rPr>
        <w:t xml:space="preserve">. </w:t>
      </w:r>
    </w:p>
    <w:p w:rsidR="00B6686E" w:rsidRPr="00D92749" w:rsidRDefault="00B6686E" w:rsidP="00B6686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92749">
        <w:rPr>
          <w:rFonts w:cs="Times New Roman"/>
          <w:b/>
          <w:szCs w:val="28"/>
        </w:rPr>
        <w:t xml:space="preserve">Об'єктом дослідження є </w:t>
      </w:r>
      <w:r w:rsidRPr="00D92749">
        <w:rPr>
          <w:rFonts w:cs="Times New Roman"/>
          <w:szCs w:val="28"/>
        </w:rPr>
        <w:t xml:space="preserve">моніторинг стану контактного дроту залізничного транспорту </w:t>
      </w:r>
      <w:r>
        <w:rPr>
          <w:rFonts w:cs="Times New Roman"/>
          <w:szCs w:val="28"/>
        </w:rPr>
        <w:t>тепловими методами.</w:t>
      </w:r>
    </w:p>
    <w:p w:rsidR="00B6686E" w:rsidRDefault="00B6686E" w:rsidP="00B6686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92749">
        <w:rPr>
          <w:rFonts w:cs="Times New Roman"/>
          <w:b/>
          <w:szCs w:val="28"/>
        </w:rPr>
        <w:lastRenderedPageBreak/>
        <w:t xml:space="preserve">Предметом дослідження є </w:t>
      </w:r>
      <w:r>
        <w:rPr>
          <w:rFonts w:cs="Times New Roman"/>
          <w:szCs w:val="28"/>
        </w:rPr>
        <w:t xml:space="preserve">радіаційний пірометр та пірометр спектрального співвідношення. </w:t>
      </w:r>
    </w:p>
    <w:p w:rsidR="00B6686E" w:rsidRDefault="00B6686E" w:rsidP="00B6686E">
      <w:pPr>
        <w:spacing w:after="0" w:line="240" w:lineRule="auto"/>
        <w:ind w:firstLine="709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Публікації</w:t>
      </w:r>
    </w:p>
    <w:p w:rsidR="00B6686E" w:rsidRPr="00CE5629" w:rsidRDefault="00B6686E" w:rsidP="00B6686E">
      <w:pPr>
        <w:pStyle w:val="a3"/>
        <w:numPr>
          <w:ilvl w:val="0"/>
          <w:numId w:val="7"/>
        </w:numPr>
        <w:spacing w:line="259" w:lineRule="auto"/>
        <w:jc w:val="both"/>
        <w:rPr>
          <w:rFonts w:cs="Times New Roman"/>
          <w:szCs w:val="28"/>
        </w:rPr>
      </w:pPr>
      <w:r w:rsidRPr="00FB7F93">
        <w:rPr>
          <w:rFonts w:cs="Times New Roman"/>
          <w:szCs w:val="28"/>
        </w:rPr>
        <w:t xml:space="preserve">Кучеренко О.К. Застосування пірометра спектрального співвідношення для контролю зносу контактного дроту залізничної мережі / Кучеренко О.К., </w:t>
      </w:r>
      <w:proofErr w:type="spellStart"/>
      <w:r w:rsidRPr="00FB7F93">
        <w:rPr>
          <w:rFonts w:cs="Times New Roman"/>
          <w:szCs w:val="28"/>
        </w:rPr>
        <w:t>Томашевська</w:t>
      </w:r>
      <w:proofErr w:type="spellEnd"/>
      <w:r w:rsidRPr="00FB7F93">
        <w:rPr>
          <w:rFonts w:cs="Times New Roman"/>
          <w:szCs w:val="28"/>
        </w:rPr>
        <w:t xml:space="preserve"> А.Е. //Вісник ХНУ, №1, 2019. С.244.</w:t>
      </w:r>
    </w:p>
    <w:p w:rsidR="00B6686E" w:rsidRDefault="00B6686E" w:rsidP="00B6686E">
      <w:pPr>
        <w:pStyle w:val="a3"/>
        <w:numPr>
          <w:ilvl w:val="0"/>
          <w:numId w:val="7"/>
        </w:num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Кучеренко О.К., </w:t>
      </w:r>
      <w:proofErr w:type="spellStart"/>
      <w:r>
        <w:rPr>
          <w:rFonts w:cs="Times New Roman"/>
          <w:szCs w:val="28"/>
        </w:rPr>
        <w:t>Томашевська</w:t>
      </w:r>
      <w:proofErr w:type="spellEnd"/>
      <w:r>
        <w:rPr>
          <w:rFonts w:cs="Times New Roman"/>
          <w:szCs w:val="28"/>
        </w:rPr>
        <w:t xml:space="preserve"> А.Е. Тези доповіді Міжнародної науково-технічної конференції «Приладобудування: стан і перспективи» Компенсація похибок пірометра спектрального співвідношення Київ 15.05.2019.</w:t>
      </w:r>
    </w:p>
    <w:p w:rsidR="00B6686E" w:rsidRDefault="00B6686E" w:rsidP="00B6686E">
      <w:pPr>
        <w:pStyle w:val="a3"/>
        <w:numPr>
          <w:ilvl w:val="0"/>
          <w:numId w:val="7"/>
        </w:num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Кучеренко О.К., </w:t>
      </w:r>
      <w:proofErr w:type="spellStart"/>
      <w:r>
        <w:rPr>
          <w:rFonts w:cs="Times New Roman"/>
          <w:szCs w:val="28"/>
        </w:rPr>
        <w:t>Томашевська</w:t>
      </w:r>
      <w:proofErr w:type="spellEnd"/>
      <w:r>
        <w:rPr>
          <w:rFonts w:cs="Times New Roman"/>
          <w:szCs w:val="28"/>
        </w:rPr>
        <w:t xml:space="preserve"> А.Е. Тези доповіді Міжнародної науково-технічної конференції «Приладобудування: стан і перспективи» Використання пірометра спектрального співвідношення для </w:t>
      </w:r>
      <w:proofErr w:type="spellStart"/>
      <w:r>
        <w:rPr>
          <w:rFonts w:cs="Times New Roman"/>
          <w:szCs w:val="28"/>
        </w:rPr>
        <w:t>контроля</w:t>
      </w:r>
      <w:proofErr w:type="spellEnd"/>
      <w:r>
        <w:rPr>
          <w:rFonts w:cs="Times New Roman"/>
          <w:szCs w:val="28"/>
        </w:rPr>
        <w:t xml:space="preserve"> стану контактного дроту  Київ 15.05.2018.</w:t>
      </w:r>
    </w:p>
    <w:p w:rsidR="00B6686E" w:rsidRPr="00FB7F93" w:rsidRDefault="00B6686E" w:rsidP="00B6686E">
      <w:pPr>
        <w:pStyle w:val="a3"/>
        <w:numPr>
          <w:ilvl w:val="0"/>
          <w:numId w:val="7"/>
        </w:numPr>
        <w:spacing w:line="259" w:lineRule="auto"/>
        <w:jc w:val="both"/>
        <w:rPr>
          <w:rFonts w:cs="Times New Roman"/>
          <w:szCs w:val="28"/>
        </w:rPr>
      </w:pPr>
      <w:r w:rsidRPr="00FB7F93">
        <w:rPr>
          <w:rFonts w:cs="Times New Roman"/>
          <w:color w:val="222222"/>
          <w:szCs w:val="28"/>
          <w:lang w:eastAsia="uk-UA"/>
        </w:rPr>
        <w:t>Кучеренко О.К.</w:t>
      </w:r>
      <w:r>
        <w:rPr>
          <w:rFonts w:cs="Times New Roman"/>
          <w:color w:val="006621"/>
          <w:szCs w:val="28"/>
          <w:lang w:eastAsia="uk-UA"/>
        </w:rPr>
        <w:t xml:space="preserve"> </w:t>
      </w:r>
      <w:r>
        <w:rPr>
          <w:rFonts w:cs="Times New Roman"/>
          <w:szCs w:val="28"/>
          <w:lang w:eastAsia="uk-UA"/>
        </w:rPr>
        <w:t xml:space="preserve">Корекція вихідного сигналу пірометра </w:t>
      </w:r>
      <w:proofErr w:type="spellStart"/>
      <w:r>
        <w:rPr>
          <w:rFonts w:cs="Times New Roman"/>
          <w:szCs w:val="28"/>
          <w:lang w:eastAsia="uk-UA"/>
        </w:rPr>
        <w:t>спректрального</w:t>
      </w:r>
      <w:proofErr w:type="spellEnd"/>
      <w:r>
        <w:rPr>
          <w:rFonts w:cs="Times New Roman"/>
          <w:szCs w:val="28"/>
          <w:lang w:eastAsia="uk-UA"/>
        </w:rPr>
        <w:t xml:space="preserve"> співвідношення при визначенні стану контактного </w:t>
      </w:r>
      <w:r w:rsidRPr="00FB7F93">
        <w:rPr>
          <w:rFonts w:cs="Times New Roman"/>
          <w:szCs w:val="28"/>
        </w:rPr>
        <w:t>/</w:t>
      </w:r>
      <w:r>
        <w:rPr>
          <w:rFonts w:cs="Times New Roman"/>
          <w:color w:val="222222"/>
          <w:szCs w:val="28"/>
          <w:lang w:eastAsia="uk-UA"/>
        </w:rPr>
        <w:t xml:space="preserve"> Кучеренко О.К., </w:t>
      </w:r>
      <w:proofErr w:type="spellStart"/>
      <w:r>
        <w:rPr>
          <w:rFonts w:cs="Times New Roman"/>
          <w:color w:val="222222"/>
          <w:szCs w:val="28"/>
          <w:lang w:eastAsia="uk-UA"/>
        </w:rPr>
        <w:t>Томашевська</w:t>
      </w:r>
      <w:proofErr w:type="spellEnd"/>
      <w:r>
        <w:rPr>
          <w:rFonts w:cs="Times New Roman"/>
          <w:color w:val="222222"/>
          <w:szCs w:val="28"/>
          <w:lang w:eastAsia="uk-UA"/>
        </w:rPr>
        <w:t xml:space="preserve"> А.Е.//</w:t>
      </w:r>
      <w:r w:rsidRPr="00FB7F93">
        <w:rPr>
          <w:rFonts w:cs="Times New Roman"/>
          <w:szCs w:val="28"/>
        </w:rPr>
        <w:t xml:space="preserve"> </w:t>
      </w:r>
      <w:r w:rsidRPr="00FB7F93">
        <w:rPr>
          <w:rFonts w:eastAsia="Calibri" w:cs="Times New Roman"/>
          <w:szCs w:val="28"/>
        </w:rPr>
        <w:t>Вісник НТУУ „КПІ”</w:t>
      </w:r>
      <w:r>
        <w:rPr>
          <w:rFonts w:eastAsia="Calibri" w:cs="Times New Roman"/>
          <w:szCs w:val="28"/>
        </w:rPr>
        <w:t xml:space="preserve">, серія Приладобудування. – </w:t>
      </w:r>
      <w:r w:rsidRPr="00FB7F93">
        <w:rPr>
          <w:rFonts w:cs="Times New Roman"/>
          <w:szCs w:val="28"/>
        </w:rPr>
        <w:t xml:space="preserve">  </w:t>
      </w:r>
    </w:p>
    <w:p w:rsidR="00B6686E" w:rsidRDefault="00B6686E" w:rsidP="00B6686E">
      <w:pPr>
        <w:pStyle w:val="a3"/>
        <w:spacing w:after="0" w:line="240" w:lineRule="auto"/>
        <w:ind w:left="1069"/>
        <w:jc w:val="both"/>
        <w:rPr>
          <w:rFonts w:cs="Times New Roman"/>
          <w:szCs w:val="28"/>
        </w:rPr>
      </w:pPr>
    </w:p>
    <w:p w:rsidR="00B6686E" w:rsidRPr="00CE5629" w:rsidRDefault="00B6686E" w:rsidP="00B6686E">
      <w:pPr>
        <w:spacing w:after="0" w:line="240" w:lineRule="auto"/>
        <w:jc w:val="both"/>
        <w:rPr>
          <w:rFonts w:cs="Times New Roman"/>
          <w:i/>
          <w:szCs w:val="28"/>
        </w:rPr>
      </w:pPr>
      <w:r w:rsidRPr="00CE5629">
        <w:rPr>
          <w:rFonts w:cs="Times New Roman"/>
          <w:b/>
          <w:szCs w:val="28"/>
        </w:rPr>
        <w:t>Ключові слова:</w:t>
      </w:r>
      <w:r w:rsidRPr="00CE5629">
        <w:rPr>
          <w:rFonts w:cs="Times New Roman"/>
          <w:szCs w:val="28"/>
        </w:rPr>
        <w:t xml:space="preserve"> </w:t>
      </w:r>
      <w:r w:rsidRPr="00CE5629">
        <w:rPr>
          <w:rFonts w:cs="Times New Roman"/>
          <w:i/>
          <w:szCs w:val="28"/>
        </w:rPr>
        <w:t>знос контактного дроту залізничного транспорту, теплові методи контролю, радіаційний пірометр, пірометр спектрального співвідношення, випромінююча здатність матеріалів.</w:t>
      </w:r>
    </w:p>
    <w:p w:rsidR="00B6686E" w:rsidRDefault="00B6686E" w:rsidP="00B6686E">
      <w:pPr>
        <w:pStyle w:val="a3"/>
        <w:spacing w:after="0" w:line="240" w:lineRule="auto"/>
        <w:ind w:left="1069"/>
        <w:jc w:val="both"/>
        <w:rPr>
          <w:rFonts w:cs="Times New Roman"/>
          <w:szCs w:val="28"/>
        </w:rPr>
      </w:pPr>
    </w:p>
    <w:p w:rsidR="0092414B" w:rsidRPr="00B6686E" w:rsidRDefault="0092414B" w:rsidP="00B6686E"/>
    <w:sectPr w:rsidR="0092414B" w:rsidRPr="00B6686E" w:rsidSect="00924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56AFA"/>
    <w:multiLevelType w:val="hybridMultilevel"/>
    <w:tmpl w:val="D0363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679EE"/>
    <w:multiLevelType w:val="hybridMultilevel"/>
    <w:tmpl w:val="04AA718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B714AE0"/>
    <w:multiLevelType w:val="hybridMultilevel"/>
    <w:tmpl w:val="737010B4"/>
    <w:lvl w:ilvl="0" w:tplc="EE6658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782D0E"/>
    <w:multiLevelType w:val="multilevel"/>
    <w:tmpl w:val="E974C820"/>
    <w:lvl w:ilvl="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4">
    <w:nsid w:val="3C695AA4"/>
    <w:multiLevelType w:val="hybridMultilevel"/>
    <w:tmpl w:val="7CF65C9A"/>
    <w:lvl w:ilvl="0" w:tplc="074434BC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565F5"/>
    <w:multiLevelType w:val="hybridMultilevel"/>
    <w:tmpl w:val="B3203F70"/>
    <w:lvl w:ilvl="0" w:tplc="9222B692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66E52A3B"/>
    <w:multiLevelType w:val="hybridMultilevel"/>
    <w:tmpl w:val="A162A5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1A4616"/>
    <w:rsid w:val="001A4616"/>
    <w:rsid w:val="006459B4"/>
    <w:rsid w:val="0089208C"/>
    <w:rsid w:val="00906269"/>
    <w:rsid w:val="0092414B"/>
    <w:rsid w:val="00B6686E"/>
    <w:rsid w:val="00ED736A"/>
    <w:rsid w:val="00F94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616"/>
    <w:pPr>
      <w:spacing w:after="160" w:line="360" w:lineRule="auto"/>
    </w:pPr>
    <w:rPr>
      <w:rFonts w:ascii="Times New Roman" w:hAnsi="Times New Roman"/>
      <w:sz w:val="28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D736A"/>
    <w:pPr>
      <w:keepNext/>
      <w:keepLines/>
      <w:spacing w:before="240" w:after="0" w:line="276" w:lineRule="auto"/>
      <w:jc w:val="center"/>
      <w:outlineLvl w:val="0"/>
    </w:pPr>
    <w:rPr>
      <w:rFonts w:eastAsiaTheme="majorEastAsia" w:cstheme="majorBidi"/>
      <w:sz w:val="36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616"/>
    <w:pPr>
      <w:ind w:left="720"/>
      <w:contextualSpacing/>
    </w:pPr>
  </w:style>
  <w:style w:type="character" w:customStyle="1" w:styleId="a4">
    <w:name w:val="текст Знак"/>
    <w:basedOn w:val="a0"/>
    <w:link w:val="a5"/>
    <w:locked/>
    <w:rsid w:val="001A4616"/>
    <w:rPr>
      <w:lang w:val="uk-UA"/>
    </w:rPr>
  </w:style>
  <w:style w:type="paragraph" w:customStyle="1" w:styleId="a5">
    <w:name w:val="текст"/>
    <w:basedOn w:val="a"/>
    <w:link w:val="a4"/>
    <w:qFormat/>
    <w:rsid w:val="001A4616"/>
    <w:pPr>
      <w:ind w:firstLine="851"/>
      <w:jc w:val="both"/>
    </w:pPr>
    <w:rPr>
      <w:rFonts w:asciiTheme="minorHAnsi" w:hAnsiTheme="minorHAnsi"/>
      <w:sz w:val="22"/>
    </w:rPr>
  </w:style>
  <w:style w:type="paragraph" w:styleId="a6">
    <w:name w:val="No Spacing"/>
    <w:uiPriority w:val="1"/>
    <w:qFormat/>
    <w:rsid w:val="006459B4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736A"/>
    <w:rPr>
      <w:rFonts w:ascii="Times New Roman" w:eastAsiaTheme="majorEastAsia" w:hAnsi="Times New Roman" w:cstheme="majorBidi"/>
      <w:sz w:val="36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2780</Characters>
  <Application>Microsoft Office Word</Application>
  <DocSecurity>0</DocSecurity>
  <Lines>23</Lines>
  <Paragraphs>6</Paragraphs>
  <ScaleCrop>false</ScaleCrop>
  <Company>Microsoft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2019-12-20T09:59:00Z</dcterms:created>
  <dcterms:modified xsi:type="dcterms:W3CDTF">2019-12-20T09:59:00Z</dcterms:modified>
</cp:coreProperties>
</file>